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3A3CD4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Nákup traktorem taženého kontejnerového nosiče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E02CAB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Tovární 677/28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b/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</w:t>
      </w:r>
      <w:r w:rsidR="003A3CD4">
        <w:rPr>
          <w:b/>
          <w:sz w:val="22"/>
          <w:szCs w:val="22"/>
        </w:rPr>
        <w:t>1</w:t>
      </w:r>
      <w:r w:rsidRPr="00DB2C54">
        <w:rPr>
          <w:b/>
          <w:sz w:val="22"/>
          <w:szCs w:val="22"/>
        </w:rPr>
        <w:t xml:space="preserve"> dodávk</w:t>
      </w:r>
      <w:r w:rsidR="003A3CD4">
        <w:rPr>
          <w:b/>
          <w:sz w:val="22"/>
          <w:szCs w:val="22"/>
        </w:rPr>
        <w:t>u</w:t>
      </w:r>
      <w:r w:rsidRPr="00DB2C54">
        <w:rPr>
          <w:b/>
          <w:sz w:val="22"/>
          <w:szCs w:val="22"/>
        </w:rPr>
        <w:t xml:space="preserve"> </w:t>
      </w:r>
      <w:r w:rsidRPr="00DB2C54">
        <w:rPr>
          <w:sz w:val="22"/>
          <w:szCs w:val="22"/>
        </w:rPr>
        <w:t>obdobného charakteru, jako je předmět plnění veřejné zakázky, a kter</w:t>
      </w:r>
      <w:r w:rsidR="00371CD2">
        <w:rPr>
          <w:sz w:val="22"/>
          <w:szCs w:val="22"/>
        </w:rPr>
        <w:t>á</w:t>
      </w:r>
      <w:r w:rsidRPr="00DB2C54">
        <w:rPr>
          <w:sz w:val="22"/>
          <w:szCs w:val="22"/>
        </w:rPr>
        <w:t xml:space="preserve"> byl</w:t>
      </w:r>
      <w:r w:rsidR="00371CD2">
        <w:rPr>
          <w:sz w:val="22"/>
          <w:szCs w:val="22"/>
        </w:rPr>
        <w:t>a</w:t>
      </w:r>
      <w:r w:rsidRPr="00DB2C54">
        <w:rPr>
          <w:sz w:val="22"/>
          <w:szCs w:val="22"/>
        </w:rPr>
        <w:t xml:space="preserve"> v hodnotě rovné nebo vyšší než 0,</w:t>
      </w:r>
      <w:r w:rsidR="00E02CAB">
        <w:rPr>
          <w:sz w:val="22"/>
          <w:szCs w:val="22"/>
        </w:rPr>
        <w:t>3</w:t>
      </w:r>
      <w:r w:rsidR="003A3CD4">
        <w:rPr>
          <w:sz w:val="22"/>
          <w:szCs w:val="22"/>
        </w:rPr>
        <w:t>5</w:t>
      </w:r>
      <w:r w:rsidRPr="00DB2C54">
        <w:rPr>
          <w:sz w:val="22"/>
          <w:szCs w:val="22"/>
        </w:rPr>
        <w:t xml:space="preserve"> mil.</w:t>
      </w:r>
      <w:r w:rsidR="00E02CAB">
        <w:rPr>
          <w:sz w:val="22"/>
          <w:szCs w:val="22"/>
        </w:rPr>
        <w:t xml:space="preserve"> </w:t>
      </w:r>
      <w:r w:rsidRPr="00DB2C54">
        <w:rPr>
          <w:sz w:val="22"/>
          <w:szCs w:val="22"/>
        </w:rPr>
        <w:t>Kč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</w:r>
      <w:r w:rsidR="00EB0C70" w:rsidRPr="00E61AEE">
        <w:rPr>
          <w:sz w:val="22"/>
          <w:szCs w:val="22"/>
          <w:highlight w:val="yellow"/>
        </w:rPr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</w:t>
      </w:r>
      <w:r w:rsidR="002F3236">
        <w:rPr>
          <w:b/>
          <w:color w:val="0000FF"/>
          <w:sz w:val="22"/>
          <w:szCs w:val="22"/>
        </w:rPr>
        <w:t xml:space="preserve"> </w:t>
      </w:r>
      <w:r w:rsidRPr="00C95088">
        <w:rPr>
          <w:sz w:val="22"/>
          <w:szCs w:val="22"/>
        </w:rPr>
        <w:t xml:space="preserve">dne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</w:t>
      </w: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………………………………………….</w:t>
      </w:r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41" w:rsidRDefault="00F91641">
      <w:r>
        <w:separator/>
      </w:r>
    </w:p>
  </w:endnote>
  <w:endnote w:type="continuationSeparator" w:id="0">
    <w:p w:rsidR="00F91641" w:rsidRDefault="00F9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7A0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7A0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41" w:rsidRDefault="00F91641">
      <w:r>
        <w:separator/>
      </w:r>
    </w:p>
  </w:footnote>
  <w:footnote w:type="continuationSeparator" w:id="0">
    <w:p w:rsidR="00F91641" w:rsidRDefault="00F9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236"/>
    <w:rsid w:val="002F39FF"/>
    <w:rsid w:val="002F52FC"/>
    <w:rsid w:val="002F65DE"/>
    <w:rsid w:val="00300F5C"/>
    <w:rsid w:val="00305024"/>
    <w:rsid w:val="003100BE"/>
    <w:rsid w:val="00310A5B"/>
    <w:rsid w:val="00314BFF"/>
    <w:rsid w:val="00316B8F"/>
    <w:rsid w:val="0032559B"/>
    <w:rsid w:val="0032755E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1CD2"/>
    <w:rsid w:val="003816AD"/>
    <w:rsid w:val="003826C8"/>
    <w:rsid w:val="003846A1"/>
    <w:rsid w:val="00387DD8"/>
    <w:rsid w:val="003A149B"/>
    <w:rsid w:val="003A2ED4"/>
    <w:rsid w:val="003A3C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D7F8C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347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B409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17A0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2CAB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1AEE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641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2019-11-27T13:45:00Z</dcterms:created>
  <dcterms:modified xsi:type="dcterms:W3CDTF">2019-11-27T13:45:00Z</dcterms:modified>
</cp:coreProperties>
</file>